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A" w:rsidRDefault="00EB35D9">
      <w:pPr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1EC0D41" wp14:editId="27C5316F">
            <wp:extent cx="44577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0563" cy="57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91C" w:rsidRPr="003E34A6" w:rsidRDefault="0044476E" w:rsidP="00DF0219">
      <w:pPr>
        <w:pStyle w:val="Heading1"/>
        <w:spacing w:before="0" w:beforeAutospacing="0" w:after="0" w:afterAutospacing="0"/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</w:pPr>
      <w:r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Sales Ledger (C</w:t>
      </w:r>
      <w:r w:rsidR="00877C43"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ustomer) AND</w:t>
      </w:r>
      <w:r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 xml:space="preserve"> </w:t>
      </w:r>
    </w:p>
    <w:p w:rsidR="00DF0219" w:rsidRPr="003E34A6" w:rsidRDefault="0044476E" w:rsidP="00DF0219">
      <w:pPr>
        <w:pStyle w:val="Heading1"/>
        <w:spacing w:before="0" w:beforeAutospacing="0" w:after="0" w:afterAutospacing="0"/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</w:pPr>
      <w:r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Purchase Ledger (Supplier) Accounts</w:t>
      </w:r>
    </w:p>
    <w:p w:rsidR="00BF129E" w:rsidRPr="003E34A6" w:rsidRDefault="0044476E" w:rsidP="00DF0219">
      <w:pPr>
        <w:pStyle w:val="NoSpacing"/>
        <w:rPr>
          <w:rFonts w:ascii="Lucida Sans" w:eastAsia="Times New Roman" w:hAnsi="Lucida Sans" w:cs="Times New Roman"/>
          <w:caps/>
          <w:color w:val="535353"/>
          <w:spacing w:val="-20"/>
          <w:kern w:val="36"/>
          <w:sz w:val="32"/>
          <w:szCs w:val="32"/>
          <w:lang w:val="en-GB" w:eastAsia="en-GB"/>
        </w:rPr>
      </w:pPr>
      <w:r w:rsidRPr="003E34A6">
        <w:rPr>
          <w:rFonts w:ascii="Lucida Sans" w:eastAsia="Times New Roman" w:hAnsi="Lucida Sans" w:cs="Times New Roman"/>
          <w:caps/>
          <w:color w:val="535353"/>
          <w:spacing w:val="-20"/>
          <w:kern w:val="36"/>
          <w:sz w:val="32"/>
          <w:szCs w:val="32"/>
          <w:lang w:val="en-GB" w:eastAsia="en-GB"/>
        </w:rPr>
        <w:t xml:space="preserve">Known as </w:t>
      </w:r>
      <w:r w:rsidR="0042491C" w:rsidRPr="003E34A6">
        <w:rPr>
          <w:rFonts w:ascii="Lucida Sans" w:eastAsia="Times New Roman" w:hAnsi="Lucida Sans" w:cs="Times New Roman"/>
          <w:caps/>
          <w:color w:val="535353"/>
          <w:spacing w:val="-20"/>
          <w:kern w:val="36"/>
          <w:sz w:val="32"/>
          <w:szCs w:val="32"/>
          <w:lang w:val="en-GB" w:eastAsia="en-GB"/>
        </w:rPr>
        <w:t>Contact Accounts</w:t>
      </w:r>
      <w:r w:rsidRPr="003E34A6">
        <w:rPr>
          <w:rFonts w:ascii="Lucida Sans" w:eastAsia="Times New Roman" w:hAnsi="Lucida Sans" w:cs="Times New Roman"/>
          <w:caps/>
          <w:color w:val="535353"/>
          <w:spacing w:val="-20"/>
          <w:kern w:val="36"/>
          <w:sz w:val="32"/>
          <w:szCs w:val="32"/>
          <w:lang w:val="en-GB" w:eastAsia="en-GB"/>
        </w:rPr>
        <w:t xml:space="preserve"> in Xero</w:t>
      </w:r>
    </w:p>
    <w:p w:rsidR="00DF0219" w:rsidRPr="00DF0219" w:rsidRDefault="00DF0219" w:rsidP="00DF0219">
      <w:pPr>
        <w:pStyle w:val="NoSpacing"/>
        <w:rPr>
          <w:rFonts w:ascii="Lato sans-serif" w:eastAsia="Times New Roman" w:hAnsi="Lato sans-serif" w:cs="Times New Roman"/>
          <w:caps/>
          <w:color w:val="535353"/>
          <w:kern w:val="36"/>
          <w:sz w:val="16"/>
          <w:szCs w:val="16"/>
          <w:lang w:val="en-GB" w:eastAsia="en-GB"/>
        </w:rPr>
      </w:pPr>
    </w:p>
    <w:p w:rsidR="00877C43" w:rsidRDefault="0044476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 w:rsidRPr="00BF129E">
        <w:rPr>
          <w:rFonts w:ascii="Lato sans-serif" w:hAnsi="Lato sans-serif"/>
          <w:color w:val="606060"/>
          <w:sz w:val="20"/>
          <w:szCs w:val="20"/>
        </w:rPr>
        <w:t>The API (Application Processing Interface) works by looking at the Agency Ref field</w:t>
      </w:r>
      <w:r w:rsidR="00BF129E">
        <w:rPr>
          <w:rFonts w:ascii="Lato sans-serif" w:hAnsi="Lato sans-serif"/>
          <w:color w:val="606060"/>
          <w:sz w:val="20"/>
          <w:szCs w:val="20"/>
        </w:rPr>
        <w:t xml:space="preserve"> </w:t>
      </w:r>
    </w:p>
    <w:p w:rsidR="0044476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in Etz</w:t>
      </w:r>
      <w:r w:rsidR="0044476E" w:rsidRPr="00BF129E">
        <w:rPr>
          <w:rFonts w:ascii="Lato sans-serif" w:hAnsi="Lato sans-serif"/>
          <w:color w:val="606060"/>
          <w:sz w:val="20"/>
          <w:szCs w:val="20"/>
        </w:rPr>
        <w:t xml:space="preserve"> and matches this to a Contact Account Number in Xero.</w:t>
      </w:r>
      <w:r w:rsidR="0076431B" w:rsidRPr="00BF129E">
        <w:rPr>
          <w:rFonts w:ascii="Lato sans-serif" w:hAnsi="Lato sans-serif"/>
          <w:color w:val="606060"/>
          <w:sz w:val="20"/>
          <w:szCs w:val="20"/>
        </w:rPr>
        <w:t xml:space="preserve"> </w:t>
      </w:r>
    </w:p>
    <w:p w:rsidR="00BF129E" w:rsidRPr="00BF129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76431B" w:rsidRPr="00BF129E" w:rsidRDefault="0042491C" w:rsidP="00DF0219">
      <w:pPr>
        <w:pStyle w:val="NoSpacing"/>
        <w:rPr>
          <w:rFonts w:ascii="Lato sans-serif" w:hAnsi="Lato sans-serif"/>
          <w:color w:val="365F91" w:themeColor="accent1" w:themeShade="BF"/>
          <w:sz w:val="20"/>
          <w:szCs w:val="20"/>
        </w:rPr>
      </w:pP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The </w:t>
      </w:r>
      <w:r w:rsidR="0076431B"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Mapping: (Etz) Agency Ref ID</w:t>
      </w: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 </w:t>
      </w:r>
      <w:r w:rsidR="0076431B"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&gt;</w:t>
      </w: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 </w:t>
      </w:r>
      <w:r w:rsidR="0076431B"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(Xero) Contact ID</w:t>
      </w:r>
    </w:p>
    <w:p w:rsidR="00BF129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76431B" w:rsidRDefault="0076431B" w:rsidP="00440AB8">
      <w:pPr>
        <w:pStyle w:val="NoSpacing"/>
        <w:numPr>
          <w:ilvl w:val="0"/>
          <w:numId w:val="9"/>
        </w:numPr>
        <w:rPr>
          <w:rFonts w:ascii="Lato sans-serif" w:hAnsi="Lato sans-serif"/>
          <w:color w:val="606060"/>
          <w:sz w:val="20"/>
          <w:szCs w:val="20"/>
        </w:rPr>
      </w:pPr>
      <w:r w:rsidRPr="00BF129E">
        <w:rPr>
          <w:rFonts w:ascii="Lato sans-serif" w:hAnsi="Lato sans-serif"/>
          <w:color w:val="606060"/>
          <w:sz w:val="20"/>
          <w:szCs w:val="20"/>
        </w:rPr>
        <w:t xml:space="preserve">It is important to ensure all Clients &amp; Suppliers have the Agency Ref </w:t>
      </w:r>
      <w:r w:rsidR="00440AB8">
        <w:rPr>
          <w:rFonts w:ascii="Lato sans-serif" w:hAnsi="Lato sans-serif"/>
          <w:color w:val="606060"/>
          <w:sz w:val="20"/>
          <w:szCs w:val="20"/>
        </w:rPr>
        <w:t xml:space="preserve">field </w:t>
      </w:r>
      <w:r w:rsidRPr="00BF129E">
        <w:rPr>
          <w:rFonts w:ascii="Lato sans-serif" w:hAnsi="Lato sans-serif"/>
          <w:color w:val="606060"/>
          <w:sz w:val="20"/>
          <w:szCs w:val="20"/>
        </w:rPr>
        <w:t>populated</w:t>
      </w:r>
      <w:r w:rsidR="00440AB8">
        <w:rPr>
          <w:rFonts w:ascii="Lato sans-serif" w:hAnsi="Lato sans-serif"/>
          <w:color w:val="606060"/>
          <w:sz w:val="20"/>
          <w:szCs w:val="20"/>
        </w:rPr>
        <w:t xml:space="preserve"> in Etz</w:t>
      </w:r>
      <w:r w:rsidR="003C421C">
        <w:rPr>
          <w:rFonts w:ascii="Lato sans-serif" w:hAnsi="Lato sans-serif"/>
          <w:color w:val="606060"/>
          <w:sz w:val="20"/>
          <w:szCs w:val="20"/>
        </w:rPr>
        <w:t xml:space="preserve">. </w:t>
      </w:r>
      <w:r w:rsidR="007C4D9E">
        <w:rPr>
          <w:rFonts w:ascii="Lato sans-serif" w:hAnsi="Lato sans-serif"/>
          <w:color w:val="606060"/>
          <w:sz w:val="20"/>
          <w:szCs w:val="20"/>
        </w:rPr>
        <w:t xml:space="preserve">This will avoid </w:t>
      </w:r>
      <w:r w:rsidRPr="00BF129E">
        <w:rPr>
          <w:rFonts w:ascii="Lato sans-serif" w:hAnsi="Lato sans-serif"/>
          <w:color w:val="606060"/>
          <w:sz w:val="20"/>
          <w:szCs w:val="20"/>
        </w:rPr>
        <w:t>issues later with Contact</w:t>
      </w:r>
      <w:r w:rsidR="00BF129E">
        <w:rPr>
          <w:rFonts w:ascii="Lato sans-serif" w:hAnsi="Lato sans-serif"/>
          <w:color w:val="606060"/>
          <w:sz w:val="20"/>
          <w:szCs w:val="20"/>
        </w:rPr>
        <w:t xml:space="preserve"> Accounts being created in Xero </w:t>
      </w:r>
      <w:r w:rsidRPr="00BF129E">
        <w:rPr>
          <w:rFonts w:ascii="Lato sans-serif" w:hAnsi="Lato sans-serif"/>
          <w:color w:val="606060"/>
          <w:sz w:val="20"/>
          <w:szCs w:val="20"/>
        </w:rPr>
        <w:t>without a Contact Number.</w:t>
      </w:r>
    </w:p>
    <w:p w:rsidR="00EB24C5" w:rsidRPr="00EB24C5" w:rsidRDefault="00892EEC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  <w:r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53975</wp:posOffset>
                </wp:positionV>
                <wp:extent cx="4429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5pt" to="34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" strokecolor="#4579b8 [3044]"/>
            </w:pict>
          </mc:Fallback>
        </mc:AlternateContent>
      </w:r>
      <w:r w:rsidR="00EB24C5"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  <w:t xml:space="preserve">                                                                   </w:t>
      </w:r>
    </w:p>
    <w:p w:rsidR="00EB24C5" w:rsidRDefault="001C4371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457700" cy="2038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9E" w:rsidRPr="00BF129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76431B" w:rsidRPr="00BF129E" w:rsidRDefault="0076431B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 w:rsidRPr="00BF129E">
        <w:rPr>
          <w:rFonts w:ascii="Lato sans-serif" w:hAnsi="Lato sans-serif"/>
          <w:color w:val="606060"/>
          <w:sz w:val="20"/>
          <w:szCs w:val="20"/>
        </w:rPr>
        <w:t>The Contact fields that will a</w:t>
      </w:r>
      <w:r w:rsidR="0077750B">
        <w:rPr>
          <w:rFonts w:ascii="Lato sans-serif" w:hAnsi="Lato sans-serif"/>
          <w:color w:val="606060"/>
          <w:sz w:val="20"/>
          <w:szCs w:val="20"/>
        </w:rPr>
        <w:t>utomatically update in Xero from Etz are;</w:t>
      </w:r>
    </w:p>
    <w:p w:rsidR="00BF129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77750B" w:rsidRDefault="0077750B" w:rsidP="0077750B">
      <w:pPr>
        <w:pStyle w:val="NoSpacing"/>
        <w:numPr>
          <w:ilvl w:val="0"/>
          <w:numId w:val="9"/>
        </w:numPr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These can all be found in either the C</w:t>
      </w:r>
      <w:r w:rsidR="00D14555">
        <w:rPr>
          <w:rFonts w:ascii="Lato sans-serif" w:hAnsi="Lato sans-serif"/>
          <w:color w:val="606060"/>
          <w:sz w:val="20"/>
          <w:szCs w:val="20"/>
        </w:rPr>
        <w:t>lient or Supplier Entry screens</w:t>
      </w:r>
      <w:r w:rsidR="003C421C">
        <w:rPr>
          <w:rFonts w:ascii="Lato sans-serif" w:hAnsi="Lato sans-serif"/>
          <w:color w:val="606060"/>
          <w:sz w:val="20"/>
          <w:szCs w:val="20"/>
        </w:rPr>
        <w:t xml:space="preserve">   </w:t>
      </w:r>
      <w:r>
        <w:rPr>
          <w:rFonts w:ascii="Lato sans-serif" w:hAnsi="Lato sans-serif"/>
          <w:color w:val="606060"/>
          <w:sz w:val="20"/>
          <w:szCs w:val="20"/>
        </w:rPr>
        <w:t>(Reference Data) in Etz</w:t>
      </w:r>
    </w:p>
    <w:p w:rsidR="0077750B" w:rsidRDefault="0077750B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76431B" w:rsidRPr="00BF129E" w:rsidRDefault="0076431B" w:rsidP="00DF0219">
      <w:pPr>
        <w:pStyle w:val="NoSpacing"/>
        <w:rPr>
          <w:rFonts w:ascii="Lato sans-serif" w:hAnsi="Lato sans-serif"/>
          <w:color w:val="365F91" w:themeColor="accent1" w:themeShade="BF"/>
          <w:sz w:val="20"/>
          <w:szCs w:val="20"/>
        </w:rPr>
      </w:pP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Client / Supplier Name</w:t>
      </w:r>
    </w:p>
    <w:p w:rsidR="0076431B" w:rsidRPr="00BF129E" w:rsidRDefault="0076431B" w:rsidP="00DF0219">
      <w:pPr>
        <w:pStyle w:val="NoSpacing"/>
        <w:rPr>
          <w:rFonts w:ascii="Lato sans-serif" w:hAnsi="Lato sans-serif"/>
          <w:color w:val="365F91" w:themeColor="accent1" w:themeShade="BF"/>
          <w:sz w:val="20"/>
          <w:szCs w:val="20"/>
        </w:rPr>
      </w:pP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Client / Supplier Address</w:t>
      </w:r>
    </w:p>
    <w:p w:rsidR="0076431B" w:rsidRPr="00BF129E" w:rsidRDefault="0076431B" w:rsidP="00DF0219">
      <w:pPr>
        <w:pStyle w:val="NoSpacing"/>
        <w:rPr>
          <w:rFonts w:ascii="Lato sans-serif" w:hAnsi="Lato sans-serif"/>
          <w:color w:val="365F91" w:themeColor="accent1" w:themeShade="BF"/>
          <w:sz w:val="20"/>
          <w:szCs w:val="20"/>
        </w:rPr>
      </w:pP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Client / Supplier </w:t>
      </w:r>
      <w:r w:rsidR="0077750B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Invoice Delivery </w:t>
      </w:r>
      <w:r w:rsidR="00440AB8">
        <w:rPr>
          <w:rFonts w:ascii="Lato sans-serif" w:hAnsi="Lato sans-serif"/>
          <w:color w:val="365F91" w:themeColor="accent1" w:themeShade="BF"/>
          <w:sz w:val="20"/>
          <w:szCs w:val="20"/>
        </w:rPr>
        <w:t>Em</w:t>
      </w: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ail</w:t>
      </w:r>
      <w:r w:rsidR="001E284A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 </w:t>
      </w:r>
      <w:r w:rsidR="0077750B">
        <w:rPr>
          <w:rFonts w:ascii="Lato sans-serif" w:hAnsi="Lato sans-serif"/>
          <w:color w:val="365F91" w:themeColor="accent1" w:themeShade="BF"/>
          <w:sz w:val="20"/>
          <w:szCs w:val="20"/>
        </w:rPr>
        <w:t>(</w:t>
      </w:r>
      <w:r w:rsidR="001E284A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for multiple </w:t>
      </w:r>
      <w:r w:rsidR="0077750B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please </w:t>
      </w:r>
      <w:r w:rsidR="000E4B01">
        <w:rPr>
          <w:rFonts w:ascii="Lato sans-serif" w:hAnsi="Lato sans-serif"/>
          <w:color w:val="365F91" w:themeColor="accent1" w:themeShade="BF"/>
          <w:sz w:val="20"/>
          <w:szCs w:val="20"/>
        </w:rPr>
        <w:t>use;</w:t>
      </w:r>
      <w:r w:rsidR="00440AB8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 as the </w:t>
      </w:r>
      <w:r w:rsidR="00D14555">
        <w:rPr>
          <w:rFonts w:ascii="Lato sans-serif" w:hAnsi="Lato sans-serif"/>
          <w:color w:val="365F91" w:themeColor="accent1" w:themeShade="BF"/>
          <w:sz w:val="20"/>
          <w:szCs w:val="20"/>
        </w:rPr>
        <w:t>separator</w:t>
      </w:r>
      <w:r w:rsidR="001E284A">
        <w:rPr>
          <w:rFonts w:ascii="Lato sans-serif" w:hAnsi="Lato sans-serif"/>
          <w:color w:val="365F91" w:themeColor="accent1" w:themeShade="BF"/>
          <w:sz w:val="20"/>
          <w:szCs w:val="20"/>
        </w:rPr>
        <w:t>)</w:t>
      </w:r>
    </w:p>
    <w:p w:rsidR="0076431B" w:rsidRPr="00BF129E" w:rsidRDefault="0076431B" w:rsidP="00DF0219">
      <w:pPr>
        <w:pStyle w:val="NoSpacing"/>
        <w:rPr>
          <w:rFonts w:ascii="Lato sans-serif" w:hAnsi="Lato sans-serif"/>
          <w:color w:val="365F91" w:themeColor="accent1" w:themeShade="BF"/>
          <w:sz w:val="20"/>
          <w:szCs w:val="20"/>
        </w:rPr>
      </w:pP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Client / Supplier </w:t>
      </w:r>
      <w:r w:rsidR="0077750B">
        <w:rPr>
          <w:rFonts w:ascii="Lato sans-serif" w:hAnsi="Lato sans-serif"/>
          <w:color w:val="365F91" w:themeColor="accent1" w:themeShade="BF"/>
          <w:sz w:val="20"/>
          <w:szCs w:val="20"/>
        </w:rPr>
        <w:t>Vat Re</w:t>
      </w:r>
      <w:r w:rsidR="00440AB8">
        <w:rPr>
          <w:rFonts w:ascii="Lato sans-serif" w:hAnsi="Lato sans-serif"/>
          <w:color w:val="365F91" w:themeColor="accent1" w:themeShade="BF"/>
          <w:sz w:val="20"/>
          <w:szCs w:val="20"/>
        </w:rPr>
        <w:t xml:space="preserve"> Nu</w:t>
      </w:r>
      <w:r w:rsidR="0077750B">
        <w:rPr>
          <w:rFonts w:ascii="Lato sans-serif" w:hAnsi="Lato sans-serif"/>
          <w:color w:val="365F91" w:themeColor="accent1" w:themeShade="BF"/>
          <w:sz w:val="20"/>
          <w:szCs w:val="20"/>
        </w:rPr>
        <w:t>m</w:t>
      </w:r>
      <w:r w:rsidRPr="00BF129E">
        <w:rPr>
          <w:rFonts w:ascii="Lato sans-serif" w:hAnsi="Lato sans-serif"/>
          <w:color w:val="365F91" w:themeColor="accent1" w:themeShade="BF"/>
          <w:sz w:val="20"/>
          <w:szCs w:val="20"/>
        </w:rPr>
        <w:t>ber</w:t>
      </w:r>
    </w:p>
    <w:p w:rsidR="0077750B" w:rsidRDefault="0077750B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44476E" w:rsidRPr="00440AB8" w:rsidRDefault="0044476E" w:rsidP="00DF0219">
      <w:pPr>
        <w:pStyle w:val="NoSpacing"/>
        <w:numPr>
          <w:ilvl w:val="0"/>
          <w:numId w:val="8"/>
        </w:numPr>
        <w:rPr>
          <w:rFonts w:ascii="Lato sans-serif" w:hAnsi="Lato sans-serif"/>
          <w:color w:val="606060"/>
          <w:sz w:val="20"/>
          <w:szCs w:val="20"/>
        </w:rPr>
      </w:pPr>
      <w:r w:rsidRPr="00BF129E">
        <w:rPr>
          <w:rFonts w:ascii="Lato sans-serif" w:hAnsi="Lato sans-serif"/>
          <w:color w:val="606060"/>
          <w:sz w:val="20"/>
          <w:szCs w:val="20"/>
        </w:rPr>
        <w:t xml:space="preserve">If there is no Contact Account Number to match the Agency Reference then Xero will create a new Contact Account using the Agency Ref as the Contact Account Number </w:t>
      </w:r>
      <w:r w:rsidRPr="00440AB8">
        <w:rPr>
          <w:rFonts w:ascii="Lato sans-serif" w:hAnsi="Lato sans-serif"/>
          <w:color w:val="606060"/>
          <w:sz w:val="20"/>
          <w:szCs w:val="20"/>
        </w:rPr>
        <w:t>for the new record.</w:t>
      </w:r>
    </w:p>
    <w:p w:rsidR="00BF129E" w:rsidRPr="0077750B" w:rsidRDefault="00BF129E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</w:p>
    <w:p w:rsidR="0044476E" w:rsidRPr="00BF129E" w:rsidRDefault="0044476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 w:rsidRPr="00BF129E">
        <w:rPr>
          <w:rFonts w:ascii="Lato sans-serif" w:hAnsi="Lato sans-serif"/>
          <w:color w:val="606060"/>
          <w:sz w:val="20"/>
          <w:szCs w:val="20"/>
        </w:rPr>
        <w:t xml:space="preserve">Any transactions will then be posted to the new </w:t>
      </w:r>
      <w:r w:rsidR="0077750B">
        <w:rPr>
          <w:rFonts w:ascii="Lato sans-serif" w:hAnsi="Lato sans-serif"/>
          <w:color w:val="606060"/>
          <w:sz w:val="20"/>
          <w:szCs w:val="20"/>
        </w:rPr>
        <w:t>Contact A</w:t>
      </w:r>
      <w:r w:rsidRPr="00BF129E">
        <w:rPr>
          <w:rFonts w:ascii="Lato sans-serif" w:hAnsi="Lato sans-serif"/>
          <w:color w:val="606060"/>
          <w:sz w:val="20"/>
          <w:szCs w:val="20"/>
        </w:rPr>
        <w:t xml:space="preserve">ccount 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in Xero </w:t>
      </w:r>
      <w:r w:rsidRPr="00BF129E">
        <w:rPr>
          <w:rFonts w:ascii="Lato sans-serif" w:hAnsi="Lato sans-serif"/>
          <w:color w:val="606060"/>
          <w:sz w:val="20"/>
          <w:szCs w:val="20"/>
        </w:rPr>
        <w:t>automatically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 when the transactions are posted using the API</w:t>
      </w:r>
      <w:r w:rsidRPr="00BF129E">
        <w:rPr>
          <w:rFonts w:ascii="Lato sans-serif" w:hAnsi="Lato sans-serif"/>
          <w:color w:val="606060"/>
          <w:sz w:val="20"/>
          <w:szCs w:val="20"/>
        </w:rPr>
        <w:t>.</w:t>
      </w:r>
    </w:p>
    <w:p w:rsidR="00BF129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44476E" w:rsidRDefault="0044476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 w:rsidRPr="00BF129E">
        <w:rPr>
          <w:rFonts w:ascii="Lato sans-serif" w:hAnsi="Lato sans-serif"/>
          <w:color w:val="606060"/>
          <w:sz w:val="20"/>
          <w:szCs w:val="20"/>
        </w:rPr>
        <w:t>If the matching of Account Numbers is exact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 via the mapping</w:t>
      </w:r>
      <w:r w:rsidRPr="00BF129E">
        <w:rPr>
          <w:rFonts w:ascii="Lato sans-serif" w:hAnsi="Lato sans-serif"/>
          <w:color w:val="606060"/>
          <w:sz w:val="20"/>
          <w:szCs w:val="20"/>
        </w:rPr>
        <w:t xml:space="preserve">, </w:t>
      </w:r>
      <w:r w:rsidR="000E4B01">
        <w:rPr>
          <w:rFonts w:ascii="Lato sans-serif" w:hAnsi="Lato sans-serif"/>
          <w:color w:val="606060"/>
          <w:sz w:val="20"/>
          <w:szCs w:val="20"/>
        </w:rPr>
        <w:t>i.e.</w:t>
      </w:r>
      <w:r w:rsidR="00D14555">
        <w:rPr>
          <w:rFonts w:ascii="Lato sans-serif" w:hAnsi="Lato sans-serif"/>
          <w:color w:val="606060"/>
          <w:sz w:val="20"/>
          <w:szCs w:val="20"/>
        </w:rPr>
        <w:t xml:space="preserve"> Agency Ref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 in Etz is </w:t>
      </w:r>
      <w:r w:rsidR="000E4B01">
        <w:rPr>
          <w:rFonts w:ascii="Lato sans-serif" w:hAnsi="Lato sans-serif"/>
          <w:color w:val="606060"/>
          <w:sz w:val="20"/>
          <w:szCs w:val="20"/>
        </w:rPr>
        <w:t>identical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 to</w:t>
      </w:r>
      <w:r w:rsidRPr="00BF129E">
        <w:rPr>
          <w:rFonts w:ascii="Lato sans-serif" w:hAnsi="Lato sans-serif"/>
          <w:color w:val="606060"/>
          <w:sz w:val="20"/>
          <w:szCs w:val="20"/>
        </w:rPr>
        <w:t xml:space="preserve"> 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the </w:t>
      </w:r>
      <w:r w:rsidRPr="00BF129E">
        <w:rPr>
          <w:rFonts w:ascii="Lato sans-serif" w:hAnsi="Lato sans-serif"/>
          <w:color w:val="606060"/>
          <w:sz w:val="20"/>
          <w:szCs w:val="20"/>
        </w:rPr>
        <w:t>Contact Account Number</w:t>
      </w:r>
      <w:r w:rsidR="0077750B">
        <w:rPr>
          <w:rFonts w:ascii="Lato sans-serif" w:hAnsi="Lato sans-serif"/>
          <w:color w:val="606060"/>
          <w:sz w:val="20"/>
          <w:szCs w:val="20"/>
        </w:rPr>
        <w:t xml:space="preserve"> in Xero</w:t>
      </w:r>
      <w:r w:rsidR="000E4B01" w:rsidRPr="00BF129E">
        <w:rPr>
          <w:rFonts w:ascii="Lato sans-serif" w:hAnsi="Lato sans-serif"/>
          <w:color w:val="606060"/>
          <w:sz w:val="20"/>
          <w:szCs w:val="20"/>
        </w:rPr>
        <w:t>; Then</w:t>
      </w:r>
      <w:r w:rsidRPr="00BF129E">
        <w:rPr>
          <w:rFonts w:ascii="Lato sans-serif" w:hAnsi="Lato sans-serif"/>
          <w:color w:val="606060"/>
          <w:sz w:val="20"/>
          <w:szCs w:val="20"/>
        </w:rPr>
        <w:t xml:space="preserve"> this is when Xero will automatically post the transactions to the mapped Accounts.</w:t>
      </w:r>
    </w:p>
    <w:p w:rsidR="00091EB9" w:rsidRPr="00DF07DE" w:rsidRDefault="00091EB9" w:rsidP="00DF0219">
      <w:pPr>
        <w:pStyle w:val="NoSpacing"/>
        <w:rPr>
          <w:rFonts w:ascii="Lato sans-serif" w:hAnsi="Lato sans-serif"/>
          <w:color w:val="365F91" w:themeColor="accent1" w:themeShade="BF"/>
          <w:sz w:val="20"/>
          <w:szCs w:val="20"/>
        </w:rPr>
      </w:pPr>
    </w:p>
    <w:p w:rsidR="00DF07DE" w:rsidRPr="00DF07DE" w:rsidRDefault="00DF07DE" w:rsidP="00DF0219">
      <w:pPr>
        <w:pStyle w:val="NoSpacing"/>
        <w:rPr>
          <w:rFonts w:ascii="Lato sans-serif" w:hAnsi="Lato sans-serif"/>
          <w:b/>
          <w:color w:val="365F91" w:themeColor="accent1" w:themeShade="BF"/>
          <w:sz w:val="20"/>
          <w:szCs w:val="20"/>
        </w:rPr>
      </w:pPr>
      <w:r w:rsidRPr="00DF07DE">
        <w:rPr>
          <w:rFonts w:ascii="Lato sans-serif" w:hAnsi="Lato sans-serif"/>
          <w:b/>
          <w:color w:val="365F91" w:themeColor="accent1" w:themeShade="BF"/>
          <w:sz w:val="20"/>
          <w:szCs w:val="20"/>
        </w:rPr>
        <w:lastRenderedPageBreak/>
        <w:t>Etz</w:t>
      </w:r>
      <w:r w:rsidR="00BC685C">
        <w:rPr>
          <w:rFonts w:ascii="Lato sans-serif" w:hAnsi="Lato sans-serif"/>
          <w:b/>
          <w:color w:val="365F91" w:themeColor="accent1" w:themeShade="BF"/>
          <w:sz w:val="20"/>
          <w:szCs w:val="20"/>
        </w:rPr>
        <w:t xml:space="preserve"> – Client Entry</w:t>
      </w:r>
    </w:p>
    <w:p w:rsidR="00091EB9" w:rsidRDefault="00091EB9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662AB" wp14:editId="4AE40AF8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4362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25pt" to="343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" strokecolor="#4579b8 [3044]"/>
            </w:pict>
          </mc:Fallback>
        </mc:AlternateContent>
      </w:r>
    </w:p>
    <w:p w:rsidR="00DF07DE" w:rsidRDefault="00384A6C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01657" wp14:editId="2FF5C9D8">
                <wp:simplePos x="0" y="0"/>
                <wp:positionH relativeFrom="column">
                  <wp:posOffset>4000500</wp:posOffset>
                </wp:positionH>
                <wp:positionV relativeFrom="paragraph">
                  <wp:posOffset>117475</wp:posOffset>
                </wp:positionV>
                <wp:extent cx="342900" cy="0"/>
                <wp:effectExtent l="3810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pt,9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F7406C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6770D" wp14:editId="21B1EAB7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0" cy="4476750"/>
                <wp:effectExtent l="57150" t="19050" r="7620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9.25pt" to="342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F74716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642C6" wp14:editId="56BC8D08">
                <wp:simplePos x="0" y="0"/>
                <wp:positionH relativeFrom="column">
                  <wp:posOffset>4419600</wp:posOffset>
                </wp:positionH>
                <wp:positionV relativeFrom="paragraph">
                  <wp:posOffset>2451100</wp:posOffset>
                </wp:positionV>
                <wp:extent cx="0" cy="4905375"/>
                <wp:effectExtent l="57150" t="19050" r="76200" b="857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5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193pt" to="348pt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F74716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7B435A" wp14:editId="05D38633">
                <wp:simplePos x="0" y="0"/>
                <wp:positionH relativeFrom="column">
                  <wp:posOffset>2876550</wp:posOffset>
                </wp:positionH>
                <wp:positionV relativeFrom="paragraph">
                  <wp:posOffset>2451100</wp:posOffset>
                </wp:positionV>
                <wp:extent cx="1534160" cy="9525"/>
                <wp:effectExtent l="38100" t="38100" r="66040" b="857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1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93pt" to="347.3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091EB9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0EAB0A32" wp14:editId="52B2D417">
            <wp:extent cx="4229100" cy="2600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5C" w:rsidRPr="00BC685C" w:rsidRDefault="00BC685C" w:rsidP="00DF0219">
      <w:pPr>
        <w:pStyle w:val="NoSpacing"/>
        <w:rPr>
          <w:rFonts w:ascii="Lato sans-serif" w:hAnsi="Lato sans-serif"/>
          <w:b/>
          <w:color w:val="365F91" w:themeColor="accent1" w:themeShade="BF"/>
          <w:sz w:val="16"/>
          <w:szCs w:val="16"/>
        </w:rPr>
      </w:pPr>
    </w:p>
    <w:p w:rsidR="00DF07DE" w:rsidRPr="00DF07DE" w:rsidRDefault="00DF07DE" w:rsidP="00DF0219">
      <w:pPr>
        <w:pStyle w:val="NoSpacing"/>
        <w:rPr>
          <w:rFonts w:ascii="Lato sans-serif" w:hAnsi="Lato sans-serif"/>
          <w:b/>
          <w:color w:val="365F91" w:themeColor="accent1" w:themeShade="BF"/>
          <w:sz w:val="20"/>
          <w:szCs w:val="20"/>
        </w:rPr>
      </w:pPr>
      <w:r w:rsidRPr="00DF07DE">
        <w:rPr>
          <w:rFonts w:ascii="Lato sans-serif" w:hAnsi="Lato sans-serif"/>
          <w:b/>
          <w:color w:val="365F91" w:themeColor="accent1" w:themeShade="BF"/>
          <w:sz w:val="20"/>
          <w:szCs w:val="20"/>
        </w:rPr>
        <w:t>Xero</w:t>
      </w:r>
      <w:r w:rsidR="00BC685C">
        <w:rPr>
          <w:rFonts w:ascii="Lato sans-serif" w:hAnsi="Lato sans-serif"/>
          <w:b/>
          <w:color w:val="365F91" w:themeColor="accent1" w:themeShade="BF"/>
          <w:sz w:val="20"/>
          <w:szCs w:val="20"/>
        </w:rPr>
        <w:t xml:space="preserve"> – Contact</w:t>
      </w:r>
    </w:p>
    <w:p w:rsidR="00DF07DE" w:rsidRPr="00DF07DE" w:rsidRDefault="00DF07DE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</w:p>
    <w:p w:rsidR="0077750B" w:rsidRPr="00BC685C" w:rsidRDefault="003514E8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BE8D8" wp14:editId="3D508B79">
                <wp:simplePos x="0" y="0"/>
                <wp:positionH relativeFrom="column">
                  <wp:posOffset>-1514475</wp:posOffset>
                </wp:positionH>
                <wp:positionV relativeFrom="paragraph">
                  <wp:posOffset>1566546</wp:posOffset>
                </wp:positionV>
                <wp:extent cx="1552575" cy="9524"/>
                <wp:effectExtent l="57150" t="76200" r="0" b="1435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119.25pt;margin-top:123.35pt;width:122.25pt;height: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243B14A0" wp14:editId="099309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91000" cy="20955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7DE">
        <w:rPr>
          <w:rFonts w:ascii="Lato sans-serif" w:hAnsi="Lato sans-serif"/>
          <w:color w:val="606060"/>
          <w:sz w:val="20"/>
          <w:szCs w:val="20"/>
        </w:rPr>
        <w:br w:type="textWrapping" w:clear="all"/>
      </w:r>
    </w:p>
    <w:p w:rsidR="00BC685C" w:rsidRPr="00DF07DE" w:rsidRDefault="00BC685C" w:rsidP="00BC685C">
      <w:pPr>
        <w:pStyle w:val="NoSpacing"/>
        <w:rPr>
          <w:rFonts w:ascii="Lato sans-serif" w:hAnsi="Lato sans-serif"/>
          <w:b/>
          <w:color w:val="365F91" w:themeColor="accent1" w:themeShade="BF"/>
          <w:sz w:val="20"/>
          <w:szCs w:val="20"/>
        </w:rPr>
      </w:pPr>
      <w:r w:rsidRPr="00DF07DE">
        <w:rPr>
          <w:rFonts w:ascii="Lato sans-serif" w:hAnsi="Lato sans-serif"/>
          <w:b/>
          <w:color w:val="365F91" w:themeColor="accent1" w:themeShade="BF"/>
          <w:sz w:val="20"/>
          <w:szCs w:val="20"/>
        </w:rPr>
        <w:t>Xero</w:t>
      </w:r>
      <w:r>
        <w:rPr>
          <w:rFonts w:ascii="Lato sans-serif" w:hAnsi="Lato sans-serif"/>
          <w:b/>
          <w:color w:val="365F91" w:themeColor="accent1" w:themeShade="BF"/>
          <w:sz w:val="20"/>
          <w:szCs w:val="20"/>
        </w:rPr>
        <w:t xml:space="preserve"> – Contact &gt; Financial Details</w:t>
      </w:r>
    </w:p>
    <w:p w:rsidR="00BC685C" w:rsidRPr="00BC685C" w:rsidRDefault="00BC685C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</w:p>
    <w:p w:rsidR="00BC685C" w:rsidRDefault="00BC685C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A7A27" wp14:editId="2E7D1252">
                <wp:simplePos x="0" y="0"/>
                <wp:positionH relativeFrom="column">
                  <wp:posOffset>1771651</wp:posOffset>
                </wp:positionH>
                <wp:positionV relativeFrom="paragraph">
                  <wp:posOffset>1872615</wp:posOffset>
                </wp:positionV>
                <wp:extent cx="2647949" cy="19050"/>
                <wp:effectExtent l="57150" t="76200" r="0" b="1333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7949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39.5pt;margin-top:147.45pt;width:208.5pt;height:1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1E7DCC5D" wp14:editId="5B15D49D">
            <wp:extent cx="4191000" cy="1990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5C" w:rsidRDefault="00BC685C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</w:p>
    <w:p w:rsidR="0044476E" w:rsidRPr="00BF129E" w:rsidRDefault="00BC685C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A</w:t>
      </w:r>
      <w:r w:rsidR="0076431B" w:rsidRPr="00BF129E">
        <w:rPr>
          <w:rFonts w:ascii="Lato sans-serif" w:hAnsi="Lato sans-serif"/>
          <w:color w:val="606060"/>
          <w:sz w:val="20"/>
          <w:szCs w:val="20"/>
        </w:rPr>
        <w:t>ny changes to the Client or Supplier record (using Client or Supplier Entry sc</w:t>
      </w:r>
      <w:r>
        <w:rPr>
          <w:rFonts w:ascii="Lato sans-serif" w:hAnsi="Lato sans-serif"/>
          <w:color w:val="606060"/>
          <w:sz w:val="20"/>
          <w:szCs w:val="20"/>
        </w:rPr>
        <w:t>reens) in Etz will overwrite the Contact fields in Xero the next time the API is used.</w:t>
      </w:r>
    </w:p>
    <w:sectPr w:rsidR="0044476E" w:rsidRPr="00BF129E" w:rsidSect="00877C43">
      <w:pgSz w:w="12240" w:h="15840" w:code="1"/>
      <w:pgMar w:top="1440" w:right="362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AEE"/>
    <w:multiLevelType w:val="hybridMultilevel"/>
    <w:tmpl w:val="1E502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AA0"/>
    <w:multiLevelType w:val="hybridMultilevel"/>
    <w:tmpl w:val="F050CE26"/>
    <w:lvl w:ilvl="0" w:tplc="048CD4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20085"/>
    <w:multiLevelType w:val="hybridMultilevel"/>
    <w:tmpl w:val="128CF622"/>
    <w:lvl w:ilvl="0" w:tplc="89C851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D498F"/>
    <w:multiLevelType w:val="hybridMultilevel"/>
    <w:tmpl w:val="0624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625B3"/>
    <w:multiLevelType w:val="hybridMultilevel"/>
    <w:tmpl w:val="5748C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B47EA"/>
    <w:multiLevelType w:val="hybridMultilevel"/>
    <w:tmpl w:val="BF70A3BC"/>
    <w:lvl w:ilvl="0" w:tplc="58C050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686523"/>
    <w:multiLevelType w:val="hybridMultilevel"/>
    <w:tmpl w:val="FE2A1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27C25"/>
    <w:multiLevelType w:val="hybridMultilevel"/>
    <w:tmpl w:val="B0EA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33AF9"/>
    <w:multiLevelType w:val="hybridMultilevel"/>
    <w:tmpl w:val="7AAE09D2"/>
    <w:lvl w:ilvl="0" w:tplc="10BC38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D9"/>
    <w:rsid w:val="0001236A"/>
    <w:rsid w:val="00091EB9"/>
    <w:rsid w:val="000E4B01"/>
    <w:rsid w:val="001C11C1"/>
    <w:rsid w:val="001C13C0"/>
    <w:rsid w:val="001C4371"/>
    <w:rsid w:val="001E284A"/>
    <w:rsid w:val="00271705"/>
    <w:rsid w:val="002F5C90"/>
    <w:rsid w:val="00300C79"/>
    <w:rsid w:val="00310328"/>
    <w:rsid w:val="00312506"/>
    <w:rsid w:val="003514E8"/>
    <w:rsid w:val="00384A6C"/>
    <w:rsid w:val="003C421C"/>
    <w:rsid w:val="003D48F2"/>
    <w:rsid w:val="003E34A6"/>
    <w:rsid w:val="0042491C"/>
    <w:rsid w:val="00440AB8"/>
    <w:rsid w:val="0044476E"/>
    <w:rsid w:val="00460778"/>
    <w:rsid w:val="004A30E9"/>
    <w:rsid w:val="00503B11"/>
    <w:rsid w:val="005160C3"/>
    <w:rsid w:val="00577E2D"/>
    <w:rsid w:val="00583C7A"/>
    <w:rsid w:val="00671136"/>
    <w:rsid w:val="006766D6"/>
    <w:rsid w:val="00716E1F"/>
    <w:rsid w:val="0076431B"/>
    <w:rsid w:val="0077512B"/>
    <w:rsid w:val="0077750B"/>
    <w:rsid w:val="007C4D9E"/>
    <w:rsid w:val="00877C43"/>
    <w:rsid w:val="00891CB0"/>
    <w:rsid w:val="00892EEC"/>
    <w:rsid w:val="008F2FE9"/>
    <w:rsid w:val="0091596B"/>
    <w:rsid w:val="00973C29"/>
    <w:rsid w:val="009C332A"/>
    <w:rsid w:val="009E53D0"/>
    <w:rsid w:val="009E5576"/>
    <w:rsid w:val="00AC084B"/>
    <w:rsid w:val="00B21D36"/>
    <w:rsid w:val="00B23A1F"/>
    <w:rsid w:val="00BC685C"/>
    <w:rsid w:val="00BF129E"/>
    <w:rsid w:val="00C0785A"/>
    <w:rsid w:val="00D14555"/>
    <w:rsid w:val="00DF0219"/>
    <w:rsid w:val="00DF07DE"/>
    <w:rsid w:val="00E264FC"/>
    <w:rsid w:val="00EA1A56"/>
    <w:rsid w:val="00EB24C5"/>
    <w:rsid w:val="00EB35D9"/>
    <w:rsid w:val="00F7406C"/>
    <w:rsid w:val="00F74716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2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021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2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021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F065-4CD2-4AE9-A8A7-7C238DD9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Hoare</dc:creator>
  <cp:lastModifiedBy>Neil Alvarez</cp:lastModifiedBy>
  <cp:revision>8</cp:revision>
  <dcterms:created xsi:type="dcterms:W3CDTF">2014-07-12T09:58:00Z</dcterms:created>
  <dcterms:modified xsi:type="dcterms:W3CDTF">2014-07-13T19:25:00Z</dcterms:modified>
</cp:coreProperties>
</file>